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6EB5" w14:textId="6A1ACF6D" w:rsidR="00BA56EE" w:rsidRDefault="00BA56EE">
      <w:pPr>
        <w:rPr>
          <w:rFonts w:ascii="Helvetica Neue" w:hAnsi="Helvetica Neue" w:cs="Times New Roman (Body CS)"/>
          <w:sz w:val="20"/>
        </w:rPr>
      </w:pPr>
      <w:r w:rsidRPr="00BA56EE">
        <w:rPr>
          <w:rFonts w:ascii="Helvetica Neue" w:hAnsi="Helvetica Neue" w:cs="Times New Roman (Body CS)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3026D86" wp14:editId="01C961E4">
            <wp:simplePos x="0" y="0"/>
            <wp:positionH relativeFrom="column">
              <wp:posOffset>5558155</wp:posOffset>
            </wp:positionH>
            <wp:positionV relativeFrom="paragraph">
              <wp:posOffset>402</wp:posOffset>
            </wp:positionV>
            <wp:extent cx="1054100" cy="1435100"/>
            <wp:effectExtent l="0" t="0" r="0" b="0"/>
            <wp:wrapSquare wrapText="bothSides"/>
            <wp:docPr id="1" name="Picture 1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5F5B8" w14:textId="631C6D56" w:rsidR="00BA56EE" w:rsidRDefault="00BA56EE">
      <w:pPr>
        <w:rPr>
          <w:rFonts w:ascii="Helvetica Neue" w:hAnsi="Helvetica Neue" w:cs="Times New Roman (Body CS)"/>
          <w:sz w:val="20"/>
        </w:rPr>
      </w:pPr>
    </w:p>
    <w:p w14:paraId="225831B3" w14:textId="5FC02A12" w:rsidR="00861C65" w:rsidRPr="00AA2441" w:rsidRDefault="00861C65">
      <w:pPr>
        <w:rPr>
          <w:rFonts w:ascii="Helvetica Neue" w:hAnsi="Helvetica Neue" w:cs="Times New Roman (Body CS)"/>
          <w:b/>
          <w:bCs/>
          <w:sz w:val="20"/>
        </w:rPr>
      </w:pPr>
      <w:r w:rsidRPr="00AA2441">
        <w:rPr>
          <w:rFonts w:ascii="Helvetica Neue" w:hAnsi="Helvetica Neue" w:cs="Times New Roman (Body CS)"/>
          <w:b/>
          <w:bCs/>
          <w:sz w:val="20"/>
        </w:rPr>
        <w:t>HIRE OF A COLLEGE OWNED PORTABLE</w:t>
      </w:r>
      <w:r w:rsidR="00BA56EE" w:rsidRPr="00AA2441">
        <w:rPr>
          <w:rFonts w:ascii="Helvetica Neue" w:hAnsi="Helvetica Neue" w:cs="Times New Roman (Body CS)"/>
          <w:b/>
          <w:bCs/>
          <w:sz w:val="20"/>
        </w:rPr>
        <w:t xml:space="preserve"> </w:t>
      </w:r>
      <w:r w:rsidRPr="00AA2441">
        <w:rPr>
          <w:rFonts w:ascii="Helvetica Neue" w:hAnsi="Helvetica Neue" w:cs="Times New Roman (Body CS)"/>
          <w:b/>
          <w:bCs/>
          <w:sz w:val="20"/>
        </w:rPr>
        <w:t>WIRELESS DEVICE – TERMS &amp; CONDITIONS</w:t>
      </w:r>
    </w:p>
    <w:p w14:paraId="2A477D2B" w14:textId="1399A52E" w:rsidR="00861C65" w:rsidRPr="00AA2441" w:rsidRDefault="00861C65">
      <w:pPr>
        <w:rPr>
          <w:rFonts w:ascii="Helvetica Neue" w:hAnsi="Helvetica Neue" w:cs="Times New Roman (Body CS)"/>
          <w:b/>
          <w:bCs/>
          <w:sz w:val="20"/>
        </w:rPr>
      </w:pPr>
    </w:p>
    <w:p w14:paraId="08627EED" w14:textId="58EEE1B5" w:rsidR="00861C65" w:rsidRDefault="00861C65">
      <w:pPr>
        <w:rPr>
          <w:rFonts w:ascii="Helvetica Neue" w:hAnsi="Helvetica Neue" w:cs="Times New Roman (Body CS)"/>
          <w:b/>
          <w:bCs/>
          <w:sz w:val="20"/>
        </w:rPr>
      </w:pPr>
      <w:r w:rsidRPr="00AA2441">
        <w:rPr>
          <w:rFonts w:ascii="Helvetica Neue" w:hAnsi="Helvetica Neue" w:cs="Times New Roman (Body CS)"/>
          <w:b/>
          <w:bCs/>
          <w:sz w:val="20"/>
        </w:rPr>
        <w:t>Parties to Whom these Terms and Conditions Apply</w:t>
      </w:r>
    </w:p>
    <w:p w14:paraId="5F55BCCF" w14:textId="4465909D" w:rsidR="00AA2441" w:rsidRDefault="008576EA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 xml:space="preserve">These terms and conditions apply to the student intended to be issued with a College owned Portable </w:t>
      </w:r>
      <w:r w:rsidR="009700EF">
        <w:rPr>
          <w:rFonts w:ascii="Helvetica Neue" w:hAnsi="Helvetica Neue" w:cs="Times New Roman (Body CS)"/>
          <w:sz w:val="20"/>
        </w:rPr>
        <w:t>W</w:t>
      </w:r>
      <w:r>
        <w:rPr>
          <w:rFonts w:ascii="Helvetica Neue" w:hAnsi="Helvetica Neue" w:cs="Times New Roman (Body CS)"/>
          <w:sz w:val="20"/>
        </w:rPr>
        <w:t>ireless Device and their parent/guardi</w:t>
      </w:r>
      <w:r w:rsidR="00497DAC">
        <w:rPr>
          <w:rFonts w:ascii="Helvetica Neue" w:hAnsi="Helvetica Neue" w:cs="Times New Roman (Body CS)"/>
          <w:sz w:val="20"/>
        </w:rPr>
        <w:t>an. A College Portable Wireless Device will not be issued to the student until both the student and their parent/guardian have accepted these terms and conditions.</w:t>
      </w:r>
    </w:p>
    <w:p w14:paraId="0769A723" w14:textId="7B3DA3DB" w:rsidR="00E71B44" w:rsidRDefault="00E71B44">
      <w:pPr>
        <w:rPr>
          <w:rFonts w:ascii="Helvetica Neue" w:hAnsi="Helvetica Neue" w:cs="Times New Roman (Body CS)"/>
          <w:sz w:val="20"/>
        </w:rPr>
      </w:pPr>
    </w:p>
    <w:p w14:paraId="06C406F7" w14:textId="472F7025" w:rsidR="00E71B44" w:rsidRDefault="00E71B44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Ownership</w:t>
      </w:r>
    </w:p>
    <w:p w14:paraId="5A7EF501" w14:textId="72587972" w:rsidR="003F5EF5" w:rsidRDefault="00DC675F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 xml:space="preserve">The College owns the Portable Wireless Device and hires it to the student. The Portable Wireless Device remains the property </w:t>
      </w:r>
      <w:r w:rsidR="003A669C">
        <w:rPr>
          <w:rFonts w:ascii="Helvetica Neue" w:hAnsi="Helvetica Neue" w:cs="Times New Roman (Body CS)"/>
          <w:sz w:val="20"/>
        </w:rPr>
        <w:t xml:space="preserve">of the College at all times throughout the hire period. Neither the student or their parent/guardian shall have any ownership rights or title </w:t>
      </w:r>
      <w:r w:rsidR="00B779E0">
        <w:rPr>
          <w:rFonts w:ascii="Helvetica Neue" w:hAnsi="Helvetica Neue" w:cs="Times New Roman (Body CS)"/>
          <w:sz w:val="20"/>
        </w:rPr>
        <w:t>to</w:t>
      </w:r>
      <w:r w:rsidR="00835274">
        <w:rPr>
          <w:rFonts w:ascii="Helvetica Neue" w:hAnsi="Helvetica Neue" w:cs="Times New Roman (Body CS)"/>
          <w:sz w:val="20"/>
        </w:rPr>
        <w:t xml:space="preserve"> the Portable Wireless Device and th</w:t>
      </w:r>
      <w:r w:rsidR="00A23AE3">
        <w:rPr>
          <w:rFonts w:ascii="Helvetica Neue" w:hAnsi="Helvetica Neue" w:cs="Times New Roman (Body CS)"/>
          <w:sz w:val="20"/>
        </w:rPr>
        <w:t>e student shall not at any time loan, assign, give away, dispose of, encumber or otherwise do anything to infringe on the College’s ownership of the Portable Wireless Device.</w:t>
      </w:r>
    </w:p>
    <w:p w14:paraId="5B564624" w14:textId="17CDB8AF" w:rsidR="00E31757" w:rsidRDefault="00E31757">
      <w:pPr>
        <w:rPr>
          <w:rFonts w:ascii="Helvetica Neue" w:hAnsi="Helvetica Neue" w:cs="Times New Roman (Body CS)"/>
          <w:sz w:val="20"/>
        </w:rPr>
      </w:pPr>
    </w:p>
    <w:p w14:paraId="4A32D0BD" w14:textId="5EA90243" w:rsidR="00E31757" w:rsidRDefault="00E31757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Purpose</w:t>
      </w:r>
    </w:p>
    <w:p w14:paraId="14C8B58F" w14:textId="151B26F0" w:rsidR="00E31757" w:rsidRDefault="00E31757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Loan of the Portable Wireless Device is for the exclusive use of the student in support of their learning.</w:t>
      </w:r>
    </w:p>
    <w:p w14:paraId="4DB182B4" w14:textId="2DF0121A" w:rsidR="00E31757" w:rsidRDefault="00E31757">
      <w:pPr>
        <w:rPr>
          <w:rFonts w:ascii="Helvetica Neue" w:hAnsi="Helvetica Neue" w:cs="Times New Roman (Body CS)"/>
          <w:sz w:val="20"/>
        </w:rPr>
      </w:pPr>
    </w:p>
    <w:p w14:paraId="6DF339B2" w14:textId="3D52D34D" w:rsidR="00E31757" w:rsidRDefault="00E31757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College Policies</w:t>
      </w:r>
    </w:p>
    <w:p w14:paraId="2D810F3C" w14:textId="300AE6AE" w:rsidR="00E31757" w:rsidRDefault="00E31757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The student</w:t>
      </w:r>
      <w:r w:rsidR="00B520DA">
        <w:rPr>
          <w:rFonts w:ascii="Helvetica Neue" w:hAnsi="Helvetica Neue" w:cs="Times New Roman (Body CS)"/>
          <w:sz w:val="20"/>
        </w:rPr>
        <w:t xml:space="preserve"> agrees to fully support the College in the implementation of rules, policies and procedures</w:t>
      </w:r>
      <w:r w:rsidR="009A0087">
        <w:rPr>
          <w:rFonts w:ascii="Helvetica Neue" w:hAnsi="Helvetica Neue" w:cs="Times New Roman (Body CS)"/>
          <w:sz w:val="20"/>
        </w:rPr>
        <w:t xml:space="preserve"> relating to student use of Portable Wireless Devices</w:t>
      </w:r>
      <w:r w:rsidR="004600C1">
        <w:rPr>
          <w:rFonts w:ascii="Helvetica Neue" w:hAnsi="Helvetica Neue" w:cs="Times New Roman (Body CS)"/>
          <w:sz w:val="20"/>
        </w:rPr>
        <w:t xml:space="preserve"> as documented in these Terms and Conditions.</w:t>
      </w:r>
    </w:p>
    <w:p w14:paraId="2D405E47" w14:textId="196DA50F" w:rsidR="004600C1" w:rsidRDefault="004600C1">
      <w:pPr>
        <w:rPr>
          <w:rFonts w:ascii="Helvetica Neue" w:hAnsi="Helvetica Neue" w:cs="Times New Roman (Body CS)"/>
          <w:sz w:val="20"/>
        </w:rPr>
      </w:pPr>
    </w:p>
    <w:p w14:paraId="1E61ED12" w14:textId="4449AAB3" w:rsidR="004600C1" w:rsidRDefault="004600C1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Repairs and Replacements</w:t>
      </w:r>
    </w:p>
    <w:p w14:paraId="59266F2A" w14:textId="784135A1" w:rsidR="004600C1" w:rsidRDefault="004600C1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 xml:space="preserve">All Portable Wireless Device repairs/replacements must be arranged through the College ICT Services Centre </w:t>
      </w:r>
      <w:r w:rsidR="008C3DE3">
        <w:rPr>
          <w:rFonts w:ascii="Helvetica Neue" w:hAnsi="Helvetica Neue" w:cs="Times New Roman (Body CS)"/>
          <w:sz w:val="20"/>
        </w:rPr>
        <w:t xml:space="preserve">immediately where the device is not operating correctly, any part of it is broken, it </w:t>
      </w:r>
      <w:r w:rsidR="00C33259">
        <w:rPr>
          <w:rFonts w:ascii="Helvetica Neue" w:hAnsi="Helvetica Neue" w:cs="Times New Roman (Body CS)"/>
          <w:sz w:val="20"/>
        </w:rPr>
        <w:t>sustains any form of damage or the device is missing.</w:t>
      </w:r>
    </w:p>
    <w:p w14:paraId="78B3528D" w14:textId="1272EF2D" w:rsidR="00C33259" w:rsidRDefault="00C33259">
      <w:pPr>
        <w:rPr>
          <w:rFonts w:ascii="Helvetica Neue" w:hAnsi="Helvetica Neue" w:cs="Times New Roman (Body CS)"/>
          <w:sz w:val="20"/>
        </w:rPr>
      </w:pPr>
    </w:p>
    <w:p w14:paraId="5E4E3FE0" w14:textId="4E6E3A1C" w:rsidR="00C33259" w:rsidRDefault="00C33259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 xml:space="preserve">Warranty repairs/replacements shall be undertaken by the College at no cost to the student or their parents/guardians. Please refer to </w:t>
      </w:r>
      <w:r w:rsidR="001A60FE">
        <w:rPr>
          <w:rFonts w:ascii="Helvetica Neue" w:hAnsi="Helvetica Neue" w:cs="Times New Roman (Body CS)"/>
          <w:sz w:val="20"/>
        </w:rPr>
        <w:t xml:space="preserve">the </w:t>
      </w:r>
      <w:r>
        <w:rPr>
          <w:rFonts w:ascii="Helvetica Neue" w:hAnsi="Helvetica Neue" w:cs="Times New Roman (Body CS)"/>
          <w:sz w:val="20"/>
        </w:rPr>
        <w:t>section Portable Wireless Device insurance for non-warranty repairs</w:t>
      </w:r>
      <w:r w:rsidR="00AD18A2">
        <w:rPr>
          <w:rFonts w:ascii="Helvetica Neue" w:hAnsi="Helvetica Neue" w:cs="Times New Roman (Body CS)"/>
          <w:sz w:val="20"/>
        </w:rPr>
        <w:t>/replacements.</w:t>
      </w:r>
    </w:p>
    <w:p w14:paraId="617ED8F3" w14:textId="5A55BAEB" w:rsidR="003F3E9A" w:rsidRDefault="003F3E9A">
      <w:pPr>
        <w:rPr>
          <w:rFonts w:ascii="Helvetica Neue" w:hAnsi="Helvetica Neue" w:cs="Times New Roman (Body CS)"/>
          <w:sz w:val="20"/>
        </w:rPr>
      </w:pPr>
    </w:p>
    <w:p w14:paraId="25F09EA4" w14:textId="09D4821A" w:rsidR="003F3E9A" w:rsidRDefault="003F3E9A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As required, students may be requested to return their Portable Wireless Device to the College ICT Services Centre</w:t>
      </w:r>
      <w:r w:rsidR="00173655">
        <w:rPr>
          <w:rFonts w:ascii="Helvetica Neue" w:hAnsi="Helvetica Neue" w:cs="Times New Roman (Body CS)"/>
          <w:sz w:val="20"/>
        </w:rPr>
        <w:t xml:space="preserve"> for maintenance or software updates.</w:t>
      </w:r>
    </w:p>
    <w:p w14:paraId="388FC330" w14:textId="7E3FD490" w:rsidR="00173655" w:rsidRDefault="00173655">
      <w:pPr>
        <w:rPr>
          <w:rFonts w:ascii="Helvetica Neue" w:hAnsi="Helvetica Neue" w:cs="Times New Roman (Body CS)"/>
          <w:sz w:val="20"/>
        </w:rPr>
      </w:pPr>
    </w:p>
    <w:p w14:paraId="71CA8721" w14:textId="5792BE24" w:rsidR="00173655" w:rsidRDefault="00173655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 xml:space="preserve">When attempting to rectify any hardware or application issues the College ICT Services Centre will begin by wiping the device clean. Students must regularly backup their data by storing </w:t>
      </w:r>
      <w:r w:rsidR="001A60FE">
        <w:rPr>
          <w:rFonts w:ascii="Helvetica Neue" w:hAnsi="Helvetica Neue" w:cs="Times New Roman (Body CS)"/>
          <w:sz w:val="20"/>
        </w:rPr>
        <w:t xml:space="preserve">it </w:t>
      </w:r>
      <w:r>
        <w:rPr>
          <w:rFonts w:ascii="Helvetica Neue" w:hAnsi="Helvetica Neue" w:cs="Times New Roman (Body CS)"/>
          <w:sz w:val="20"/>
        </w:rPr>
        <w:t xml:space="preserve">on Google Drive or an external </w:t>
      </w:r>
      <w:proofErr w:type="gramStart"/>
      <w:r>
        <w:rPr>
          <w:rFonts w:ascii="Helvetica Neue" w:hAnsi="Helvetica Neue" w:cs="Times New Roman (Body CS)"/>
          <w:sz w:val="20"/>
        </w:rPr>
        <w:t>hard-drive</w:t>
      </w:r>
      <w:proofErr w:type="gramEnd"/>
      <w:r>
        <w:rPr>
          <w:rFonts w:ascii="Helvetica Neue" w:hAnsi="Helvetica Neue" w:cs="Times New Roman (Body CS)"/>
          <w:sz w:val="20"/>
        </w:rPr>
        <w:t>.</w:t>
      </w:r>
    </w:p>
    <w:p w14:paraId="30BBE935" w14:textId="33EE61C8" w:rsidR="00173655" w:rsidRDefault="00173655">
      <w:pPr>
        <w:rPr>
          <w:rFonts w:ascii="Helvetica Neue" w:hAnsi="Helvetica Neue" w:cs="Times New Roman (Body CS)"/>
          <w:sz w:val="20"/>
        </w:rPr>
      </w:pPr>
    </w:p>
    <w:p w14:paraId="5B2A1317" w14:textId="13A73CAF" w:rsidR="00173655" w:rsidRDefault="00173655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Portable Wireless Device Care</w:t>
      </w:r>
    </w:p>
    <w:p w14:paraId="11CFB010" w14:textId="76809D7D" w:rsidR="00173655" w:rsidRDefault="00173655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Students are responsible for the care of the Portable Wireless Device. The student shall at all times take responsib</w:t>
      </w:r>
      <w:r w:rsidR="00206DF7">
        <w:rPr>
          <w:rFonts w:ascii="Helvetica Neue" w:hAnsi="Helvetica Neue" w:cs="Times New Roman (Body CS)"/>
          <w:sz w:val="20"/>
        </w:rPr>
        <w:t>le care of the Portable Wireless Device and no</w:t>
      </w:r>
      <w:r w:rsidR="00144CF1">
        <w:rPr>
          <w:rFonts w:ascii="Helvetica Neue" w:hAnsi="Helvetica Neue" w:cs="Times New Roman (Body CS)"/>
          <w:sz w:val="20"/>
        </w:rPr>
        <w:t>t</w:t>
      </w:r>
      <w:r w:rsidR="00206DF7">
        <w:rPr>
          <w:rFonts w:ascii="Helvetica Neue" w:hAnsi="Helvetica Neue" w:cs="Times New Roman (Body CS)"/>
          <w:sz w:val="20"/>
        </w:rPr>
        <w:t xml:space="preserve"> expose it to undue risk of damage or theft. The Portable Wireless Device must be kept in the protective case provided. The student will ensure the Portable Wireless Device</w:t>
      </w:r>
      <w:r w:rsidR="008A2FE3">
        <w:rPr>
          <w:rFonts w:ascii="Helvetica Neue" w:hAnsi="Helvetica Neue" w:cs="Times New Roman (Body CS)"/>
          <w:sz w:val="20"/>
        </w:rPr>
        <w:t xml:space="preserve"> is recharged at home every night. Students are not allowed to bring Portable Wireless Device chargers to School. Students can charge their Portable </w:t>
      </w:r>
      <w:r w:rsidR="00C920A7">
        <w:rPr>
          <w:rFonts w:ascii="Helvetica Neue" w:hAnsi="Helvetica Neue" w:cs="Times New Roman (Body CS)"/>
          <w:sz w:val="20"/>
        </w:rPr>
        <w:t>Wi</w:t>
      </w:r>
      <w:r w:rsidR="008A2FE3">
        <w:rPr>
          <w:rFonts w:ascii="Helvetica Neue" w:hAnsi="Helvetica Neue" w:cs="Times New Roman (Body CS)"/>
          <w:sz w:val="20"/>
        </w:rPr>
        <w:t xml:space="preserve">reless Devices </w:t>
      </w:r>
      <w:r w:rsidR="00C920A7">
        <w:rPr>
          <w:rFonts w:ascii="Helvetica Neue" w:hAnsi="Helvetica Neue" w:cs="Times New Roman (Body CS)"/>
          <w:sz w:val="20"/>
        </w:rPr>
        <w:t>in the College ICT Services Centre.</w:t>
      </w:r>
    </w:p>
    <w:p w14:paraId="54C750FA" w14:textId="7D7A617B" w:rsidR="00C920A7" w:rsidRDefault="00C920A7">
      <w:pPr>
        <w:rPr>
          <w:rFonts w:ascii="Helvetica Neue" w:hAnsi="Helvetica Neue" w:cs="Times New Roman (Body CS)"/>
          <w:sz w:val="20"/>
        </w:rPr>
      </w:pPr>
    </w:p>
    <w:p w14:paraId="5AFAA3A4" w14:textId="597072BE" w:rsidR="00C920A7" w:rsidRDefault="00C920A7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Portable Wireless Device Insurance</w:t>
      </w:r>
    </w:p>
    <w:p w14:paraId="49EEC5A1" w14:textId="7A56768E" w:rsidR="00C920A7" w:rsidRDefault="00C920A7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There is insurance cover in place for repair</w:t>
      </w:r>
      <w:r w:rsidR="00CC4818">
        <w:rPr>
          <w:rFonts w:ascii="Helvetica Neue" w:hAnsi="Helvetica Neue" w:cs="Times New Roman (Body CS)"/>
          <w:sz w:val="20"/>
        </w:rPr>
        <w:t xml:space="preserve">s to the Portable Wireless Device caused by accidental damage. Parents/Guardians are liable for the insurance excess of $200 for the first claim, $300 for </w:t>
      </w:r>
      <w:r w:rsidR="00A8446A">
        <w:rPr>
          <w:rFonts w:ascii="Helvetica Neue" w:hAnsi="Helvetica Neue" w:cs="Times New Roman (Body CS)"/>
          <w:sz w:val="20"/>
        </w:rPr>
        <w:t xml:space="preserve">the </w:t>
      </w:r>
      <w:r w:rsidR="00CC4818">
        <w:rPr>
          <w:rFonts w:ascii="Helvetica Neue" w:hAnsi="Helvetica Neue" w:cs="Times New Roman (Body CS)"/>
          <w:sz w:val="20"/>
        </w:rPr>
        <w:t>second</w:t>
      </w:r>
      <w:r w:rsidR="00763611">
        <w:rPr>
          <w:rFonts w:ascii="Helvetica Neue" w:hAnsi="Helvetica Neue" w:cs="Times New Roman (Body CS)"/>
          <w:sz w:val="20"/>
        </w:rPr>
        <w:t xml:space="preserve"> claim and $400 for </w:t>
      </w:r>
      <w:r w:rsidR="00A8446A">
        <w:rPr>
          <w:rFonts w:ascii="Helvetica Neue" w:hAnsi="Helvetica Neue" w:cs="Times New Roman (Body CS)"/>
          <w:sz w:val="20"/>
        </w:rPr>
        <w:t xml:space="preserve">the </w:t>
      </w:r>
      <w:r w:rsidR="00763611">
        <w:rPr>
          <w:rFonts w:ascii="Helvetica Neue" w:hAnsi="Helvetica Neue" w:cs="Times New Roman (Body CS)"/>
          <w:sz w:val="20"/>
        </w:rPr>
        <w:t>third and every claim thereafter that an incident occurs (</w:t>
      </w:r>
      <w:proofErr w:type="spellStart"/>
      <w:proofErr w:type="gramStart"/>
      <w:r w:rsidR="00763611">
        <w:rPr>
          <w:rFonts w:ascii="Helvetica Neue" w:hAnsi="Helvetica Neue" w:cs="Times New Roman (Body CS)"/>
          <w:sz w:val="20"/>
        </w:rPr>
        <w:t>eg</w:t>
      </w:r>
      <w:proofErr w:type="spellEnd"/>
      <w:proofErr w:type="gramEnd"/>
      <w:r w:rsidR="00763611">
        <w:rPr>
          <w:rFonts w:ascii="Helvetica Neue" w:hAnsi="Helvetica Neue" w:cs="Times New Roman (Body CS)"/>
          <w:sz w:val="20"/>
        </w:rPr>
        <w:t xml:space="preserve"> the device is damaged, stolen or lost). </w:t>
      </w:r>
      <w:r w:rsidR="00B24085">
        <w:rPr>
          <w:rFonts w:ascii="Helvetica Neue" w:hAnsi="Helvetica Neue" w:cs="Times New Roman (Body CS)"/>
          <w:sz w:val="20"/>
        </w:rPr>
        <w:t xml:space="preserve">All claims are related to the student’s entire time at CCW. </w:t>
      </w:r>
      <w:r w:rsidR="00763611">
        <w:rPr>
          <w:rFonts w:ascii="Helvetica Neue" w:hAnsi="Helvetica Neue" w:cs="Times New Roman (Body CS)"/>
          <w:sz w:val="20"/>
        </w:rPr>
        <w:t>This claim process will be in place from 2021. In the event that the Portable Wireless Device is lost or stolen, a Police Report reference number is required. If the device is maliciously damaged, it is entirely the decision of the Insurance Company if the device will be covered.</w:t>
      </w:r>
    </w:p>
    <w:p w14:paraId="541744E0" w14:textId="1BBA2330" w:rsidR="00763611" w:rsidRDefault="00763611">
      <w:pPr>
        <w:rPr>
          <w:rFonts w:ascii="Helvetica Neue" w:hAnsi="Helvetica Neue" w:cs="Times New Roman (Body CS)"/>
          <w:sz w:val="20"/>
        </w:rPr>
      </w:pPr>
    </w:p>
    <w:p w14:paraId="4EE4ABCC" w14:textId="45B3C3BD" w:rsidR="00763611" w:rsidRDefault="00763611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 xml:space="preserve">The insurance excess charged by ICT is payable within 30 days from the date of invoice. </w:t>
      </w:r>
    </w:p>
    <w:p w14:paraId="4AD610BA" w14:textId="114C9DA5" w:rsidR="005B0AAE" w:rsidRDefault="005B0AAE">
      <w:pPr>
        <w:rPr>
          <w:rFonts w:ascii="Helvetica Neue" w:hAnsi="Helvetica Neue" w:cs="Times New Roman (Body CS)"/>
          <w:sz w:val="20"/>
        </w:rPr>
      </w:pPr>
    </w:p>
    <w:p w14:paraId="43486FE6" w14:textId="4975F278" w:rsidR="005B0AAE" w:rsidRDefault="005B0AAE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Power Supplies</w:t>
      </w:r>
    </w:p>
    <w:p w14:paraId="4CE3C7D3" w14:textId="069E8E71" w:rsidR="005B0AAE" w:rsidRDefault="000E7C06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 xml:space="preserve">Parents/Guardians are liable for costs for replacement power supplies. </w:t>
      </w:r>
      <w:r w:rsidR="004C6F30">
        <w:rPr>
          <w:rFonts w:ascii="Helvetica Neue" w:hAnsi="Helvetica Neue" w:cs="Times New Roman (Body CS)"/>
          <w:sz w:val="20"/>
        </w:rPr>
        <w:t>The r</w:t>
      </w:r>
      <w:r>
        <w:rPr>
          <w:rFonts w:ascii="Helvetica Neue" w:hAnsi="Helvetica Neue" w:cs="Times New Roman (Body CS)"/>
          <w:sz w:val="20"/>
        </w:rPr>
        <w:t>eplacement cost will be as per our suppliers</w:t>
      </w:r>
      <w:r w:rsidR="009E3459">
        <w:rPr>
          <w:rFonts w:ascii="Helvetica Neue" w:hAnsi="Helvetica Neue" w:cs="Times New Roman (Body CS)"/>
          <w:sz w:val="20"/>
        </w:rPr>
        <w:t xml:space="preserve">’ </w:t>
      </w:r>
      <w:r>
        <w:rPr>
          <w:rFonts w:ascii="Helvetica Neue" w:hAnsi="Helvetica Neue" w:cs="Times New Roman (Body CS)"/>
          <w:sz w:val="20"/>
        </w:rPr>
        <w:t>price at the time of replacement, and payable within 30 days from the date of invoice.</w:t>
      </w:r>
    </w:p>
    <w:p w14:paraId="6C48F010" w14:textId="452E81A2" w:rsidR="000E7C06" w:rsidRDefault="000E7C06">
      <w:pPr>
        <w:rPr>
          <w:rFonts w:ascii="Helvetica Neue" w:hAnsi="Helvetica Neue" w:cs="Times New Roman (Body CS)"/>
          <w:sz w:val="20"/>
        </w:rPr>
      </w:pPr>
    </w:p>
    <w:p w14:paraId="7C91D444" w14:textId="77777777" w:rsidR="009B79DF" w:rsidRDefault="009B79DF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br w:type="page"/>
      </w:r>
    </w:p>
    <w:p w14:paraId="24300C61" w14:textId="17AA5529" w:rsidR="000E7C06" w:rsidRDefault="009E3459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lastRenderedPageBreak/>
        <w:t>Term of the Hire</w:t>
      </w:r>
    </w:p>
    <w:p w14:paraId="23D9C98B" w14:textId="38751E5C" w:rsidR="009E3459" w:rsidRDefault="009E3459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 xml:space="preserve">The term of hire commences when the student is issued with a </w:t>
      </w:r>
      <w:r w:rsidR="003A32A4">
        <w:rPr>
          <w:rFonts w:ascii="Helvetica Neue" w:hAnsi="Helvetica Neue" w:cs="Times New Roman (Body CS)"/>
          <w:sz w:val="20"/>
        </w:rPr>
        <w:t xml:space="preserve">College Portable wireless Device and ends when the student completes Year 9 or Year </w:t>
      </w:r>
      <w:proofErr w:type="gramStart"/>
      <w:r w:rsidR="003A32A4">
        <w:rPr>
          <w:rFonts w:ascii="Helvetica Neue" w:hAnsi="Helvetica Neue" w:cs="Times New Roman (Body CS)"/>
          <w:sz w:val="20"/>
        </w:rPr>
        <w:t>12</w:t>
      </w:r>
      <w:r w:rsidR="00B779E0">
        <w:rPr>
          <w:rFonts w:ascii="Helvetica Neue" w:hAnsi="Helvetica Neue" w:cs="Times New Roman (Body CS)"/>
          <w:sz w:val="20"/>
        </w:rPr>
        <w:t>,</w:t>
      </w:r>
      <w:r w:rsidR="003A32A4">
        <w:rPr>
          <w:rFonts w:ascii="Helvetica Neue" w:hAnsi="Helvetica Neue" w:cs="Times New Roman (Body CS)"/>
          <w:sz w:val="20"/>
        </w:rPr>
        <w:t xml:space="preserve"> or</w:t>
      </w:r>
      <w:proofErr w:type="gramEnd"/>
      <w:r w:rsidR="003A32A4">
        <w:rPr>
          <w:rFonts w:ascii="Helvetica Neue" w:hAnsi="Helvetica Neue" w:cs="Times New Roman (Body CS)"/>
          <w:sz w:val="20"/>
        </w:rPr>
        <w:t xml:space="preserve"> departs the College prior to the end of these year levels. The College may terminate the Portable </w:t>
      </w:r>
      <w:r w:rsidR="00A557CF">
        <w:rPr>
          <w:rFonts w:ascii="Helvetica Neue" w:hAnsi="Helvetica Neue" w:cs="Times New Roman (Body CS)"/>
          <w:sz w:val="20"/>
        </w:rPr>
        <w:t>W</w:t>
      </w:r>
      <w:r w:rsidR="003A32A4">
        <w:rPr>
          <w:rFonts w:ascii="Helvetica Neue" w:hAnsi="Helvetica Neue" w:cs="Times New Roman (Body CS)"/>
          <w:sz w:val="20"/>
        </w:rPr>
        <w:t>ireless Device hire, without notice, if in the opinion of the College, there is a serious breach of these Terms and Conditions or any related College Policies</w:t>
      </w:r>
      <w:r w:rsidR="009B79DF">
        <w:rPr>
          <w:rFonts w:ascii="Helvetica Neue" w:hAnsi="Helvetica Neue" w:cs="Times New Roman (Body CS)"/>
          <w:sz w:val="20"/>
        </w:rPr>
        <w:t>.</w:t>
      </w:r>
    </w:p>
    <w:p w14:paraId="07B9BA4A" w14:textId="7B2C6B1E" w:rsidR="009B79DF" w:rsidRDefault="009B79DF">
      <w:pPr>
        <w:rPr>
          <w:rFonts w:ascii="Helvetica Neue" w:hAnsi="Helvetica Neue" w:cs="Times New Roman (Body CS)"/>
          <w:sz w:val="20"/>
        </w:rPr>
      </w:pPr>
    </w:p>
    <w:p w14:paraId="7216591E" w14:textId="38EE19CB" w:rsidR="009B79DF" w:rsidRDefault="009B79DF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Hire Fee</w:t>
      </w:r>
    </w:p>
    <w:p w14:paraId="21604EC0" w14:textId="610E593C" w:rsidR="009B79DF" w:rsidRDefault="009B79DF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The hire fee, insurance, software and other related costs of the Portable Wireless Device are included in the annual tuition fee.</w:t>
      </w:r>
    </w:p>
    <w:p w14:paraId="7E824AAE" w14:textId="6777E706" w:rsidR="009B79DF" w:rsidRDefault="009B79DF">
      <w:pPr>
        <w:rPr>
          <w:rFonts w:ascii="Helvetica Neue" w:hAnsi="Helvetica Neue" w:cs="Times New Roman (Body CS)"/>
          <w:sz w:val="20"/>
        </w:rPr>
      </w:pPr>
    </w:p>
    <w:p w14:paraId="7DE6CE15" w14:textId="36E859BD" w:rsidR="009B79DF" w:rsidRDefault="009B79DF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Return of the Portable Wireless Device</w:t>
      </w:r>
    </w:p>
    <w:p w14:paraId="0AC77883" w14:textId="399F7967" w:rsidR="009B79DF" w:rsidRDefault="00F806EA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When the term of the Portable Wireless Device hire expires, the student is required to return the Portable Wireless Device, charger and case to the College ICT Services Centre. The</w:t>
      </w:r>
      <w:r w:rsidR="00A557CF">
        <w:rPr>
          <w:rFonts w:ascii="Helvetica Neue" w:hAnsi="Helvetica Neue" w:cs="Times New Roman (Body CS)"/>
          <w:sz w:val="20"/>
        </w:rPr>
        <w:t>s</w:t>
      </w:r>
      <w:r>
        <w:rPr>
          <w:rFonts w:ascii="Helvetica Neue" w:hAnsi="Helvetica Neue" w:cs="Times New Roman (Body CS)"/>
          <w:sz w:val="20"/>
        </w:rPr>
        <w:t>e items are to be returned in proper working order and without physical damage, otherwise a repair cost will be incurred.</w:t>
      </w:r>
    </w:p>
    <w:p w14:paraId="262B08DF" w14:textId="5C002595" w:rsidR="00F806EA" w:rsidRDefault="00F806EA">
      <w:pPr>
        <w:rPr>
          <w:rFonts w:ascii="Helvetica Neue" w:hAnsi="Helvetica Neue" w:cs="Times New Roman (Body CS)"/>
          <w:sz w:val="20"/>
        </w:rPr>
      </w:pPr>
    </w:p>
    <w:p w14:paraId="0CAEA56A" w14:textId="6995D1F2" w:rsidR="00F806EA" w:rsidRDefault="00F806EA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 xml:space="preserve">College </w:t>
      </w:r>
      <w:r w:rsidR="00A557CF">
        <w:rPr>
          <w:rFonts w:ascii="Helvetica Neue" w:hAnsi="Helvetica Neue" w:cs="Times New Roman (Body CS)"/>
          <w:b/>
          <w:bCs/>
          <w:sz w:val="20"/>
        </w:rPr>
        <w:t>N</w:t>
      </w:r>
      <w:r>
        <w:rPr>
          <w:rFonts w:ascii="Helvetica Neue" w:hAnsi="Helvetica Neue" w:cs="Times New Roman (Body CS)"/>
          <w:b/>
          <w:bCs/>
          <w:sz w:val="20"/>
        </w:rPr>
        <w:t>ot Liable</w:t>
      </w:r>
    </w:p>
    <w:p w14:paraId="69CE57CD" w14:textId="1B6931EA" w:rsidR="00F806EA" w:rsidRDefault="00F806EA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The College is not responsible in any way and shall not be liable for any loss, cos</w:t>
      </w:r>
      <w:r w:rsidR="00BC4F7A">
        <w:rPr>
          <w:rFonts w:ascii="Helvetica Neue" w:hAnsi="Helvetica Neue" w:cs="Times New Roman (Body CS)"/>
          <w:sz w:val="20"/>
        </w:rPr>
        <w:t>t or damage relating to the student Portable Wireless Device for the duration of the student hire.</w:t>
      </w:r>
    </w:p>
    <w:p w14:paraId="2DACACAF" w14:textId="546984C6" w:rsidR="00BC4F7A" w:rsidRDefault="00BC4F7A">
      <w:pPr>
        <w:rPr>
          <w:rFonts w:ascii="Helvetica Neue" w:hAnsi="Helvetica Neue" w:cs="Times New Roman (Body CS)"/>
          <w:sz w:val="20"/>
        </w:rPr>
      </w:pPr>
    </w:p>
    <w:p w14:paraId="6F17798B" w14:textId="55061DD9" w:rsidR="00BC4F7A" w:rsidRDefault="00403203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Changes to Terms and Conditions</w:t>
      </w:r>
    </w:p>
    <w:p w14:paraId="66B3F0F6" w14:textId="7ADD1CD7" w:rsidR="00403203" w:rsidRDefault="00403203">
      <w:p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These Terms and Condition</w:t>
      </w:r>
      <w:r w:rsidR="00A557CF">
        <w:rPr>
          <w:rFonts w:ascii="Helvetica Neue" w:hAnsi="Helvetica Neue" w:cs="Times New Roman (Body CS)"/>
          <w:sz w:val="20"/>
        </w:rPr>
        <w:t>s</w:t>
      </w:r>
      <w:r>
        <w:rPr>
          <w:rFonts w:ascii="Helvetica Neue" w:hAnsi="Helvetica Neue" w:cs="Times New Roman (Body CS)"/>
          <w:sz w:val="20"/>
        </w:rPr>
        <w:t xml:space="preserve"> may be update</w:t>
      </w:r>
      <w:r w:rsidR="00AC3824">
        <w:rPr>
          <w:rFonts w:ascii="Helvetica Neue" w:hAnsi="Helvetica Neue" w:cs="Times New Roman (Body CS)"/>
          <w:sz w:val="20"/>
        </w:rPr>
        <w:t>d</w:t>
      </w:r>
      <w:r>
        <w:rPr>
          <w:rFonts w:ascii="Helvetica Neue" w:hAnsi="Helvetica Neue" w:cs="Times New Roman (Body CS)"/>
          <w:sz w:val="20"/>
        </w:rPr>
        <w:t xml:space="preserve"> or amended by the College from time to time. The College shall communicat</w:t>
      </w:r>
      <w:r w:rsidR="00AC3824">
        <w:rPr>
          <w:rFonts w:ascii="Helvetica Neue" w:hAnsi="Helvetica Neue" w:cs="Times New Roman (Body CS)"/>
          <w:sz w:val="20"/>
        </w:rPr>
        <w:t>e</w:t>
      </w:r>
      <w:r>
        <w:rPr>
          <w:rFonts w:ascii="Helvetica Neue" w:hAnsi="Helvetica Neue" w:cs="Times New Roman (Body CS)"/>
          <w:sz w:val="20"/>
        </w:rPr>
        <w:t xml:space="preserve"> any such updates or amendments to students and parent/guardians </w:t>
      </w:r>
      <w:r w:rsidR="006B4F7D">
        <w:rPr>
          <w:rFonts w:ascii="Helvetica Neue" w:hAnsi="Helvetica Neue" w:cs="Times New Roman (Body CS)"/>
          <w:sz w:val="20"/>
        </w:rPr>
        <w:t>via direct communication and/or the College website.</w:t>
      </w:r>
    </w:p>
    <w:p w14:paraId="2B8940BD" w14:textId="4B85520D" w:rsidR="006B4F7D" w:rsidRDefault="006B4F7D">
      <w:pPr>
        <w:rPr>
          <w:rFonts w:ascii="Helvetica Neue" w:hAnsi="Helvetica Neue" w:cs="Times New Roman (Body CS)"/>
          <w:sz w:val="20"/>
        </w:rPr>
      </w:pPr>
    </w:p>
    <w:p w14:paraId="54A989D3" w14:textId="071939F9" w:rsidR="006B4F7D" w:rsidRDefault="006B4F7D">
      <w:pPr>
        <w:rPr>
          <w:rFonts w:ascii="Helvetica Neue" w:hAnsi="Helvetica Neue" w:cs="Times New Roman (Body CS)"/>
          <w:sz w:val="20"/>
        </w:rPr>
      </w:pPr>
    </w:p>
    <w:p w14:paraId="6DD1C285" w14:textId="232069F2" w:rsidR="006B4F7D" w:rsidRDefault="006B4F7D">
      <w:pPr>
        <w:rPr>
          <w:rFonts w:ascii="Helvetica Neue" w:hAnsi="Helvetica Neue" w:cs="Times New Roman (Body CS)"/>
          <w:sz w:val="20"/>
        </w:rPr>
      </w:pPr>
    </w:p>
    <w:p w14:paraId="2D8D25AF" w14:textId="6722FEF2" w:rsidR="006B4F7D" w:rsidRDefault="007F6B5C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STUDENT PORTABLE WIRELESS DEVICE USER AGREEMENT</w:t>
      </w:r>
    </w:p>
    <w:p w14:paraId="449B7D27" w14:textId="1C1D28F2" w:rsidR="007F6B5C" w:rsidRDefault="007F6B5C">
      <w:pPr>
        <w:rPr>
          <w:rFonts w:ascii="Helvetica Neue" w:hAnsi="Helvetica Neue" w:cs="Times New Roman (Body CS)"/>
          <w:b/>
          <w:bCs/>
          <w:sz w:val="20"/>
        </w:rPr>
      </w:pPr>
    </w:p>
    <w:p w14:paraId="25B89559" w14:textId="6A7C364C" w:rsidR="007F6B5C" w:rsidRDefault="007F6B5C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Agreement by Parent/Guardian and Student</w:t>
      </w:r>
    </w:p>
    <w:p w14:paraId="3A3BE590" w14:textId="26E2AAFE" w:rsidR="007F6B5C" w:rsidRDefault="007F6B5C">
      <w:pPr>
        <w:rPr>
          <w:rFonts w:ascii="Helvetica Neue" w:hAnsi="Helvetica Neue" w:cs="Times New Roman (Body CS)"/>
          <w:b/>
          <w:bCs/>
          <w:sz w:val="20"/>
        </w:rPr>
      </w:pPr>
    </w:p>
    <w:p w14:paraId="60C69868" w14:textId="2005F10F" w:rsidR="007F6B5C" w:rsidRDefault="007F6B5C" w:rsidP="007F6B5C">
      <w:pPr>
        <w:pStyle w:val="ListParagraph"/>
        <w:numPr>
          <w:ilvl w:val="0"/>
          <w:numId w:val="1"/>
        </w:num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I consent to the College issuing my child with a Portable Wireless Device for use whilst my child is enrolled at Catholic College Wodonga.</w:t>
      </w:r>
    </w:p>
    <w:p w14:paraId="1EFD9BCD" w14:textId="587E2FBC" w:rsidR="007F6B5C" w:rsidRDefault="004C399A" w:rsidP="007F6B5C">
      <w:pPr>
        <w:pStyle w:val="ListParagraph"/>
        <w:numPr>
          <w:ilvl w:val="0"/>
          <w:numId w:val="1"/>
        </w:num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 xml:space="preserve">I have read and agree with the </w:t>
      </w:r>
      <w:r w:rsidR="008D5C4D">
        <w:rPr>
          <w:rFonts w:ascii="Helvetica Neue" w:hAnsi="Helvetica Neue" w:cs="Times New Roman (Body CS)"/>
          <w:sz w:val="20"/>
        </w:rPr>
        <w:t>policies and principles outlined in the Hire of a College owned Portable Wireless Device Term</w:t>
      </w:r>
      <w:r w:rsidR="00233EB0">
        <w:rPr>
          <w:rFonts w:ascii="Helvetica Neue" w:hAnsi="Helvetica Neue" w:cs="Times New Roman (Body CS)"/>
          <w:sz w:val="20"/>
        </w:rPr>
        <w:t xml:space="preserve">s &amp; Conditions. I understand that any content stored on the hire device needs </w:t>
      </w:r>
      <w:r w:rsidR="00843857">
        <w:rPr>
          <w:rFonts w:ascii="Helvetica Neue" w:hAnsi="Helvetica Neue" w:cs="Times New Roman (Body CS)"/>
          <w:sz w:val="20"/>
        </w:rPr>
        <w:t>to fit within the values of the College.</w:t>
      </w:r>
    </w:p>
    <w:p w14:paraId="7BFA1BFB" w14:textId="732CC13E" w:rsidR="00843857" w:rsidRDefault="007A1B02" w:rsidP="007F6B5C">
      <w:pPr>
        <w:pStyle w:val="ListParagraph"/>
        <w:numPr>
          <w:ilvl w:val="0"/>
          <w:numId w:val="1"/>
        </w:numPr>
        <w:rPr>
          <w:rFonts w:ascii="Helvetica Neue" w:hAnsi="Helvetica Neue" w:cs="Times New Roman (Body CS)"/>
          <w:sz w:val="20"/>
        </w:rPr>
      </w:pPr>
      <w:r>
        <w:rPr>
          <w:rFonts w:ascii="Helvetica Neue" w:hAnsi="Helvetica Neue" w:cs="Times New Roman (Body CS)"/>
          <w:sz w:val="20"/>
        </w:rPr>
        <w:t>I acknowledge that, w</w:t>
      </w:r>
      <w:r w:rsidR="00843857">
        <w:rPr>
          <w:rFonts w:ascii="Helvetica Neue" w:hAnsi="Helvetica Neue" w:cs="Times New Roman (Body CS)"/>
          <w:sz w:val="20"/>
        </w:rPr>
        <w:t>hen attempting to rectify any hardware or application issues</w:t>
      </w:r>
      <w:r>
        <w:rPr>
          <w:rFonts w:ascii="Helvetica Neue" w:hAnsi="Helvetica Neue" w:cs="Times New Roman (Body CS)"/>
          <w:sz w:val="20"/>
        </w:rPr>
        <w:t>,</w:t>
      </w:r>
      <w:r w:rsidR="00843857">
        <w:rPr>
          <w:rFonts w:ascii="Helvetica Neue" w:hAnsi="Helvetica Neue" w:cs="Times New Roman (Body CS)"/>
          <w:sz w:val="20"/>
        </w:rPr>
        <w:t xml:space="preserve"> the College ICT Services Centre will begin by wiping the device clean. Students must regularly </w:t>
      </w:r>
      <w:r w:rsidR="00C25D5D">
        <w:rPr>
          <w:rFonts w:ascii="Helvetica Neue" w:hAnsi="Helvetica Neue" w:cs="Times New Roman (Body CS)"/>
          <w:sz w:val="20"/>
        </w:rPr>
        <w:t xml:space="preserve">back-up their data by storing </w:t>
      </w:r>
      <w:r w:rsidR="00AC3824">
        <w:rPr>
          <w:rFonts w:ascii="Helvetica Neue" w:hAnsi="Helvetica Neue" w:cs="Times New Roman (Body CS)"/>
          <w:sz w:val="20"/>
        </w:rPr>
        <w:t xml:space="preserve">it </w:t>
      </w:r>
      <w:r w:rsidR="00C25D5D">
        <w:rPr>
          <w:rFonts w:ascii="Helvetica Neue" w:hAnsi="Helvetica Neue" w:cs="Times New Roman (Body CS)"/>
          <w:sz w:val="20"/>
        </w:rPr>
        <w:t xml:space="preserve">on Google Drive or an external </w:t>
      </w:r>
      <w:proofErr w:type="gramStart"/>
      <w:r w:rsidR="00C25D5D">
        <w:rPr>
          <w:rFonts w:ascii="Helvetica Neue" w:hAnsi="Helvetica Neue" w:cs="Times New Roman (Body CS)"/>
          <w:sz w:val="20"/>
        </w:rPr>
        <w:t>hard-drive</w:t>
      </w:r>
      <w:proofErr w:type="gramEnd"/>
      <w:r w:rsidR="00C25D5D">
        <w:rPr>
          <w:rFonts w:ascii="Helvetica Neue" w:hAnsi="Helvetica Neue" w:cs="Times New Roman (Body CS)"/>
          <w:sz w:val="20"/>
        </w:rPr>
        <w:t>.</w:t>
      </w:r>
    </w:p>
    <w:p w14:paraId="7847DE76" w14:textId="780A1601" w:rsidR="00C25D5D" w:rsidRDefault="00C25D5D" w:rsidP="00C25D5D">
      <w:pPr>
        <w:rPr>
          <w:rFonts w:ascii="Helvetica Neue" w:hAnsi="Helvetica Neue" w:cs="Times New Roman (Body CS)"/>
          <w:sz w:val="20"/>
        </w:rPr>
      </w:pPr>
    </w:p>
    <w:p w14:paraId="35FB1EDF" w14:textId="7DDC2A3F" w:rsidR="00C25D5D" w:rsidRDefault="00C25D5D" w:rsidP="00C25D5D">
      <w:pPr>
        <w:rPr>
          <w:rFonts w:ascii="Helvetica Neue" w:hAnsi="Helvetica Neue" w:cs="Times New Roman (Body CS)"/>
          <w:sz w:val="20"/>
        </w:rPr>
      </w:pPr>
    </w:p>
    <w:p w14:paraId="024DBFE8" w14:textId="30DF39A0" w:rsidR="00C25D5D" w:rsidRDefault="00C25D5D" w:rsidP="00C25D5D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PARENT/GUARDIAN NAME: ………………………………………………………………………………………………</w:t>
      </w:r>
      <w:proofErr w:type="gramStart"/>
      <w:r>
        <w:rPr>
          <w:rFonts w:ascii="Helvetica Neue" w:hAnsi="Helvetica Neue" w:cs="Times New Roman (Body CS)"/>
          <w:b/>
          <w:bCs/>
          <w:sz w:val="20"/>
        </w:rPr>
        <w:t>…..</w:t>
      </w:r>
      <w:proofErr w:type="gramEnd"/>
    </w:p>
    <w:p w14:paraId="7EB27002" w14:textId="1E800878" w:rsidR="00C25D5D" w:rsidRDefault="00C25D5D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30D1B44B" w14:textId="77FE6CC5" w:rsidR="00C25D5D" w:rsidRDefault="00C25D5D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769FC55D" w14:textId="143812D6" w:rsidR="00C25D5D" w:rsidRDefault="00A40292" w:rsidP="00C25D5D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SIGNATURE: ……………………………………………………………</w:t>
      </w:r>
      <w:proofErr w:type="gramStart"/>
      <w:r>
        <w:rPr>
          <w:rFonts w:ascii="Helvetica Neue" w:hAnsi="Helvetica Neue" w:cs="Times New Roman (Body CS)"/>
          <w:b/>
          <w:bCs/>
          <w:sz w:val="20"/>
        </w:rPr>
        <w:t>…..</w:t>
      </w:r>
      <w:proofErr w:type="gramEnd"/>
      <w:r>
        <w:rPr>
          <w:rFonts w:ascii="Helvetica Neue" w:hAnsi="Helvetica Neue" w:cs="Times New Roman (Body CS)"/>
          <w:b/>
          <w:bCs/>
          <w:sz w:val="20"/>
        </w:rPr>
        <w:t xml:space="preserve"> DATE: ………………………………………</w:t>
      </w:r>
      <w:proofErr w:type="gramStart"/>
      <w:r>
        <w:rPr>
          <w:rFonts w:ascii="Helvetica Neue" w:hAnsi="Helvetica Neue" w:cs="Times New Roman (Body CS)"/>
          <w:b/>
          <w:bCs/>
          <w:sz w:val="20"/>
        </w:rPr>
        <w:t>…..</w:t>
      </w:r>
      <w:proofErr w:type="gramEnd"/>
    </w:p>
    <w:p w14:paraId="463752F7" w14:textId="5376A28C" w:rsidR="00A40292" w:rsidRDefault="00A40292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0946C661" w14:textId="7B3531D4" w:rsidR="00A40292" w:rsidRDefault="00A40292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42C593DE" w14:textId="5360178A" w:rsidR="00A40292" w:rsidRDefault="00A40292" w:rsidP="00C25D5D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STUDENT NAME: ………………………………………………………</w:t>
      </w:r>
      <w:proofErr w:type="gramStart"/>
      <w:r>
        <w:rPr>
          <w:rFonts w:ascii="Helvetica Neue" w:hAnsi="Helvetica Neue" w:cs="Times New Roman (Body CS)"/>
          <w:b/>
          <w:bCs/>
          <w:sz w:val="20"/>
        </w:rPr>
        <w:t>…..</w:t>
      </w:r>
      <w:proofErr w:type="gramEnd"/>
      <w:r>
        <w:rPr>
          <w:rFonts w:ascii="Helvetica Neue" w:hAnsi="Helvetica Neue" w:cs="Times New Roman (Body CS)"/>
          <w:b/>
          <w:bCs/>
          <w:sz w:val="20"/>
        </w:rPr>
        <w:t xml:space="preserve"> YEAR LEVEL: …………………………………</w:t>
      </w:r>
    </w:p>
    <w:p w14:paraId="2873F734" w14:textId="03DF5937" w:rsidR="00A40292" w:rsidRDefault="00A40292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2A6E45DC" w14:textId="637AC935" w:rsidR="00A40292" w:rsidRDefault="00A40292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7885F09C" w14:textId="1C8147AF" w:rsidR="00A40292" w:rsidRDefault="008467F9" w:rsidP="00C25D5D">
      <w:pPr>
        <w:rPr>
          <w:rFonts w:ascii="Helvetica Neue" w:hAnsi="Helvetica Neue" w:cs="Times New Roman (Body CS)"/>
          <w:b/>
          <w:bCs/>
          <w:sz w:val="20"/>
        </w:rPr>
      </w:pPr>
      <w:r>
        <w:rPr>
          <w:rFonts w:ascii="Helvetica Neue" w:hAnsi="Helvetica Neue" w:cs="Times New Roman (Body CS)"/>
          <w:b/>
          <w:bCs/>
          <w:sz w:val="20"/>
        </w:rPr>
        <w:t>SIGNATURE: ……………………………………………………………</w:t>
      </w:r>
      <w:proofErr w:type="gramStart"/>
      <w:r>
        <w:rPr>
          <w:rFonts w:ascii="Helvetica Neue" w:hAnsi="Helvetica Neue" w:cs="Times New Roman (Body CS)"/>
          <w:b/>
          <w:bCs/>
          <w:sz w:val="20"/>
        </w:rPr>
        <w:t>…..</w:t>
      </w:r>
      <w:proofErr w:type="gramEnd"/>
      <w:r>
        <w:rPr>
          <w:rFonts w:ascii="Helvetica Neue" w:hAnsi="Helvetica Neue" w:cs="Times New Roman (Body CS)"/>
          <w:b/>
          <w:bCs/>
          <w:sz w:val="20"/>
        </w:rPr>
        <w:t xml:space="preserve"> DATE: ………………………………………</w:t>
      </w:r>
      <w:proofErr w:type="gramStart"/>
      <w:r>
        <w:rPr>
          <w:rFonts w:ascii="Helvetica Neue" w:hAnsi="Helvetica Neue" w:cs="Times New Roman (Body CS)"/>
          <w:b/>
          <w:bCs/>
          <w:sz w:val="20"/>
        </w:rPr>
        <w:t>…..</w:t>
      </w:r>
      <w:proofErr w:type="gramEnd"/>
    </w:p>
    <w:p w14:paraId="26A7BB0D" w14:textId="0BBF973A" w:rsidR="008467F9" w:rsidRDefault="008467F9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501933B5" w14:textId="71E183F6" w:rsidR="008467F9" w:rsidRDefault="008467F9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73907311" w14:textId="079B5960" w:rsidR="008467F9" w:rsidRDefault="008467F9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6DC077A3" w14:textId="77777777" w:rsidR="008467F9" w:rsidRPr="00C25D5D" w:rsidRDefault="008467F9" w:rsidP="00C25D5D">
      <w:pPr>
        <w:rPr>
          <w:rFonts w:ascii="Helvetica Neue" w:hAnsi="Helvetica Neue" w:cs="Times New Roman (Body CS)"/>
          <w:b/>
          <w:bCs/>
          <w:sz w:val="20"/>
        </w:rPr>
      </w:pPr>
    </w:p>
    <w:p w14:paraId="01EE1A14" w14:textId="77777777" w:rsidR="00E71B44" w:rsidRPr="00E71B44" w:rsidRDefault="00E71B44">
      <w:pPr>
        <w:rPr>
          <w:rFonts w:ascii="Helvetica Neue" w:hAnsi="Helvetica Neue" w:cs="Times New Roman (Body CS)"/>
          <w:sz w:val="20"/>
        </w:rPr>
      </w:pPr>
    </w:p>
    <w:p w14:paraId="5DEF2689" w14:textId="3AA63980" w:rsidR="00497DAC" w:rsidRDefault="00497DAC">
      <w:pPr>
        <w:rPr>
          <w:rFonts w:ascii="Helvetica Neue" w:hAnsi="Helvetica Neue" w:cs="Times New Roman (Body CS)"/>
          <w:sz w:val="20"/>
        </w:rPr>
      </w:pPr>
    </w:p>
    <w:p w14:paraId="15F8B447" w14:textId="77777777" w:rsidR="00497DAC" w:rsidRPr="00AA2441" w:rsidRDefault="00497DAC">
      <w:pPr>
        <w:rPr>
          <w:rFonts w:ascii="Helvetica Neue" w:hAnsi="Helvetica Neue" w:cs="Times New Roman (Body CS)"/>
          <w:sz w:val="20"/>
        </w:rPr>
      </w:pPr>
    </w:p>
    <w:p w14:paraId="282E7F4A" w14:textId="77777777" w:rsidR="00AA2441" w:rsidRPr="00BA56EE" w:rsidRDefault="00AA2441">
      <w:pPr>
        <w:rPr>
          <w:rFonts w:ascii="Helvetica Neue" w:hAnsi="Helvetica Neue" w:cs="Times New Roman (Body CS)"/>
          <w:bCs/>
          <w:sz w:val="20"/>
        </w:rPr>
      </w:pPr>
    </w:p>
    <w:p w14:paraId="7BCF3C87" w14:textId="5851F0FE" w:rsidR="007A7542" w:rsidRPr="00BA56EE" w:rsidRDefault="007A7542">
      <w:pPr>
        <w:rPr>
          <w:rFonts w:ascii="Helvetica Neue" w:hAnsi="Helvetica Neue" w:cs="Times New Roman (Body CS)"/>
          <w:bCs/>
          <w:sz w:val="20"/>
        </w:rPr>
      </w:pPr>
    </w:p>
    <w:p w14:paraId="5A97141E" w14:textId="77777777" w:rsidR="007A7542" w:rsidRPr="00861C65" w:rsidRDefault="007A7542">
      <w:pPr>
        <w:rPr>
          <w:b/>
          <w:bCs/>
        </w:rPr>
      </w:pPr>
    </w:p>
    <w:p w14:paraId="5CDEC97F" w14:textId="77777777" w:rsidR="00861C65" w:rsidRDefault="00861C65"/>
    <w:sectPr w:rsidR="00861C65" w:rsidSect="00EB1B36">
      <w:footerReference w:type="default" r:id="rId12"/>
      <w:pgSz w:w="11900" w:h="16840"/>
      <w:pgMar w:top="720" w:right="720" w:bottom="720" w:left="72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0071" w14:textId="77777777" w:rsidR="00045848" w:rsidRDefault="00045848" w:rsidP="00B01BB6">
      <w:r>
        <w:separator/>
      </w:r>
    </w:p>
  </w:endnote>
  <w:endnote w:type="continuationSeparator" w:id="0">
    <w:p w14:paraId="04821CBF" w14:textId="77777777" w:rsidR="00045848" w:rsidRDefault="00045848" w:rsidP="00B0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A9BCF" w14:textId="36E9662A" w:rsidR="00B01BB6" w:rsidRPr="005E7218" w:rsidRDefault="005E7218" w:rsidP="00B01BB6">
    <w:pPr>
      <w:pStyle w:val="Footer"/>
      <w:jc w:val="right"/>
      <w:rPr>
        <w:rFonts w:ascii="Helvetica Neue" w:hAnsi="Helvetica Neue" w:cs="Times New Roman (Body CS)"/>
        <w:sz w:val="16"/>
      </w:rPr>
    </w:pPr>
    <w:r w:rsidRPr="005E7218">
      <w:rPr>
        <w:rFonts w:ascii="Helvetica Neue" w:hAnsi="Helvetica Neue" w:cs="Times New Roman (Body CS)"/>
        <w:sz w:val="16"/>
      </w:rPr>
      <w:t>Updated – 2/12/2020</w:t>
    </w:r>
  </w:p>
  <w:p w14:paraId="7ACA2F3C" w14:textId="77777777" w:rsidR="00B01BB6" w:rsidRDefault="00B0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DD181" w14:textId="77777777" w:rsidR="00045848" w:rsidRDefault="00045848" w:rsidP="00B01BB6">
      <w:r>
        <w:separator/>
      </w:r>
    </w:p>
  </w:footnote>
  <w:footnote w:type="continuationSeparator" w:id="0">
    <w:p w14:paraId="7CC6AA81" w14:textId="77777777" w:rsidR="00045848" w:rsidRDefault="00045848" w:rsidP="00B0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51FD0"/>
    <w:multiLevelType w:val="hybridMultilevel"/>
    <w:tmpl w:val="FD00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65"/>
    <w:rsid w:val="00045848"/>
    <w:rsid w:val="000E7C06"/>
    <w:rsid w:val="00144CF1"/>
    <w:rsid w:val="00173655"/>
    <w:rsid w:val="001A60FE"/>
    <w:rsid w:val="001D277D"/>
    <w:rsid w:val="001F1D46"/>
    <w:rsid w:val="00206DF7"/>
    <w:rsid w:val="00233EB0"/>
    <w:rsid w:val="003A32A4"/>
    <w:rsid w:val="003A669C"/>
    <w:rsid w:val="003E7AE6"/>
    <w:rsid w:val="003F3E9A"/>
    <w:rsid w:val="003F5EF5"/>
    <w:rsid w:val="00403203"/>
    <w:rsid w:val="00414900"/>
    <w:rsid w:val="004600C1"/>
    <w:rsid w:val="00497DAC"/>
    <w:rsid w:val="004C399A"/>
    <w:rsid w:val="004C6F30"/>
    <w:rsid w:val="005B0AAE"/>
    <w:rsid w:val="005B3697"/>
    <w:rsid w:val="005E7218"/>
    <w:rsid w:val="005F52B6"/>
    <w:rsid w:val="006869FC"/>
    <w:rsid w:val="006B41C2"/>
    <w:rsid w:val="006B4F7D"/>
    <w:rsid w:val="00736B7A"/>
    <w:rsid w:val="00763611"/>
    <w:rsid w:val="007A1B02"/>
    <w:rsid w:val="007A4692"/>
    <w:rsid w:val="007A7542"/>
    <w:rsid w:val="007F6B5C"/>
    <w:rsid w:val="00835274"/>
    <w:rsid w:val="00843857"/>
    <w:rsid w:val="008467F9"/>
    <w:rsid w:val="008576EA"/>
    <w:rsid w:val="00861C65"/>
    <w:rsid w:val="00876614"/>
    <w:rsid w:val="00876B86"/>
    <w:rsid w:val="008A2FE3"/>
    <w:rsid w:val="008C3DE3"/>
    <w:rsid w:val="008D5C4D"/>
    <w:rsid w:val="00920159"/>
    <w:rsid w:val="00955911"/>
    <w:rsid w:val="009700EF"/>
    <w:rsid w:val="009A0087"/>
    <w:rsid w:val="009B79DF"/>
    <w:rsid w:val="009E3459"/>
    <w:rsid w:val="00A23AE3"/>
    <w:rsid w:val="00A40292"/>
    <w:rsid w:val="00A557CF"/>
    <w:rsid w:val="00A8446A"/>
    <w:rsid w:val="00AA2441"/>
    <w:rsid w:val="00AC3824"/>
    <w:rsid w:val="00AD18A2"/>
    <w:rsid w:val="00AE4344"/>
    <w:rsid w:val="00AF5CF7"/>
    <w:rsid w:val="00B01BB6"/>
    <w:rsid w:val="00B24085"/>
    <w:rsid w:val="00B520DA"/>
    <w:rsid w:val="00B779E0"/>
    <w:rsid w:val="00BA56EE"/>
    <w:rsid w:val="00BC4F7A"/>
    <w:rsid w:val="00C25D5D"/>
    <w:rsid w:val="00C33259"/>
    <w:rsid w:val="00C920A7"/>
    <w:rsid w:val="00CC4818"/>
    <w:rsid w:val="00D547EC"/>
    <w:rsid w:val="00DC675F"/>
    <w:rsid w:val="00E31757"/>
    <w:rsid w:val="00E71B44"/>
    <w:rsid w:val="00EB1B36"/>
    <w:rsid w:val="00F806EA"/>
    <w:rsid w:val="00F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B88E"/>
  <w15:chartTrackingRefBased/>
  <w15:docId w15:val="{A542D1FB-222C-A644-8274-3171B9AC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BB6"/>
  </w:style>
  <w:style w:type="paragraph" w:styleId="Footer">
    <w:name w:val="footer"/>
    <w:basedOn w:val="Normal"/>
    <w:link w:val="FooterChar"/>
    <w:uiPriority w:val="99"/>
    <w:unhideWhenUsed/>
    <w:rsid w:val="00B01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b4a33966-688a-4734-a38d-b1a751dfa0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D1BF42529DA42AAEDF8B0C30082DE" ma:contentTypeVersion="13" ma:contentTypeDescription="Create a new document." ma:contentTypeScope="" ma:versionID="1cc784e7e438aeeeddfc772cde0a67d1">
  <xsd:schema xmlns:xsd="http://www.w3.org/2001/XMLSchema" xmlns:xs="http://www.w3.org/2001/XMLSchema" xmlns:p="http://schemas.microsoft.com/office/2006/metadata/properties" xmlns:ns2="ea1f3ae6-7d7a-445a-863e-692687ef04b5" xmlns:ns3="b4a33966-688a-4734-a38d-b1a751dfa072" targetNamespace="http://schemas.microsoft.com/office/2006/metadata/properties" ma:root="true" ma:fieldsID="0104286bc00b9955d376ce949c0cbaae" ns2:_="" ns3:_="">
    <xsd:import namespace="ea1f3ae6-7d7a-445a-863e-692687ef04b5"/>
    <xsd:import namespace="b4a33966-688a-4734-a38d-b1a751dfa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3ae6-7d7a-445a-863e-692687ef0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33966-688a-4734-a38d-b1a751dfa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any" ma:index="20" nillable="true" ma:displayName="Company" ma:format="Dropdown" ma:internalName="Compan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ABB38-40C0-1E4D-9598-743F7F08F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C3C6F-8106-468A-A06E-6C0A49127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B7A73-285C-4E13-ADF9-BC40E1BFB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EC7D3C-E3CA-4DB6-AA8C-DE2234F9F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Klippel</dc:creator>
  <cp:keywords/>
  <dc:description/>
  <cp:lastModifiedBy>Tony Holt</cp:lastModifiedBy>
  <cp:revision>3</cp:revision>
  <cp:lastPrinted>2020-12-08T03:00:00Z</cp:lastPrinted>
  <dcterms:created xsi:type="dcterms:W3CDTF">2020-12-09T21:02:00Z</dcterms:created>
  <dcterms:modified xsi:type="dcterms:W3CDTF">2020-12-09T21:06:00Z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0x010100831D1BF42529DA42AAEDF8B0C30082DE</vt:lpwstr>
  </property>
</Properties>
</file>